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A37B" w14:textId="5DC42C1F" w:rsidR="002F147A" w:rsidRPr="004E29E4" w:rsidRDefault="00D30D3B" w:rsidP="0019393E">
      <w:pPr>
        <w:jc w:val="center"/>
        <w:rPr>
          <w:rFonts w:ascii="ＭＳ 明朝" w:eastAsia="ＭＳ 明朝" w:hAnsi="ＭＳ 明朝"/>
          <w:sz w:val="24"/>
          <w:szCs w:val="24"/>
        </w:rPr>
      </w:pPr>
      <w:r w:rsidRPr="004E29E4">
        <w:rPr>
          <w:rFonts w:ascii="ＭＳ 明朝" w:eastAsia="ＭＳ 明朝" w:hAnsi="ＭＳ 明朝" w:hint="eastAsia"/>
          <w:sz w:val="24"/>
          <w:szCs w:val="24"/>
        </w:rPr>
        <w:t>燃ゆる感動かごしま国体霧島市</w:t>
      </w:r>
      <w:r w:rsidR="00111416" w:rsidRPr="004E29E4">
        <w:rPr>
          <w:rFonts w:ascii="ＭＳ 明朝" w:eastAsia="ＭＳ 明朝" w:hAnsi="ＭＳ 明朝" w:hint="eastAsia"/>
          <w:sz w:val="24"/>
          <w:szCs w:val="24"/>
        </w:rPr>
        <w:t>弁当</w:t>
      </w:r>
      <w:r w:rsidR="005826D3" w:rsidRPr="004E29E4">
        <w:rPr>
          <w:rFonts w:ascii="ＭＳ 明朝" w:eastAsia="ＭＳ 明朝" w:hAnsi="ＭＳ 明朝" w:hint="eastAsia"/>
          <w:sz w:val="24"/>
          <w:szCs w:val="24"/>
        </w:rPr>
        <w:t>調製施設選定基準</w:t>
      </w:r>
    </w:p>
    <w:p w14:paraId="3BF4E3DB" w14:textId="77777777" w:rsidR="00137484" w:rsidRPr="004E29E4" w:rsidRDefault="00137484">
      <w:pPr>
        <w:rPr>
          <w:rFonts w:ascii="ＭＳ 明朝" w:eastAsia="ＭＳ 明朝" w:hAnsi="ＭＳ 明朝"/>
          <w:sz w:val="24"/>
          <w:szCs w:val="24"/>
        </w:rPr>
      </w:pPr>
    </w:p>
    <w:p w14:paraId="3CD624F2" w14:textId="77777777" w:rsidR="00DE2C33" w:rsidRPr="004E29E4" w:rsidRDefault="00AC5B20" w:rsidP="009C0442">
      <w:pPr>
        <w:rPr>
          <w:rFonts w:ascii="ＭＳ 明朝" w:eastAsia="ＭＳ 明朝" w:hAnsi="ＭＳ 明朝"/>
          <w:sz w:val="24"/>
          <w:szCs w:val="24"/>
        </w:rPr>
      </w:pPr>
      <w:r w:rsidRPr="004E29E4">
        <w:rPr>
          <w:rFonts w:ascii="ＭＳ 明朝" w:eastAsia="ＭＳ 明朝" w:hAnsi="ＭＳ 明朝" w:hint="eastAsia"/>
          <w:sz w:val="24"/>
          <w:szCs w:val="24"/>
        </w:rPr>
        <w:t xml:space="preserve">１　</w:t>
      </w:r>
      <w:r w:rsidR="005826D3" w:rsidRPr="004E29E4">
        <w:rPr>
          <w:rFonts w:ascii="ＭＳ 明朝" w:eastAsia="ＭＳ 明朝" w:hAnsi="ＭＳ 明朝" w:hint="eastAsia"/>
          <w:sz w:val="24"/>
          <w:szCs w:val="24"/>
        </w:rPr>
        <w:t>国民体育大会に対しての理解</w:t>
      </w:r>
    </w:p>
    <w:p w14:paraId="7E543053" w14:textId="77777777" w:rsidR="005826D3" w:rsidRPr="004E29E4" w:rsidRDefault="005826D3" w:rsidP="005826D3">
      <w:pPr>
        <w:ind w:left="240" w:hangingChars="100" w:hanging="240"/>
        <w:rPr>
          <w:rFonts w:ascii="ＭＳ 明朝" w:eastAsia="ＭＳ 明朝" w:hAnsi="ＭＳ 明朝"/>
          <w:sz w:val="24"/>
          <w:szCs w:val="24"/>
        </w:rPr>
      </w:pPr>
      <w:r w:rsidRPr="004E29E4">
        <w:rPr>
          <w:rFonts w:ascii="ＭＳ 明朝" w:eastAsia="ＭＳ 明朝" w:hAnsi="ＭＳ 明朝" w:hint="eastAsia"/>
          <w:sz w:val="24"/>
          <w:szCs w:val="24"/>
        </w:rPr>
        <w:t xml:space="preserve">　　燃ゆる感動かごしま国体の開催基本方針を理解し、燃ゆる感動かごしま国体・燃ゆる感動かごしま大会霧島市実行委員会（以下「実行委員会」という。）が行う弁当業務に対して協力的であること。</w:t>
      </w:r>
    </w:p>
    <w:p w14:paraId="7ECEED3D" w14:textId="77777777" w:rsidR="005826D3" w:rsidRPr="004E29E4" w:rsidRDefault="005826D3" w:rsidP="009C0442">
      <w:pPr>
        <w:rPr>
          <w:rFonts w:ascii="ＭＳ 明朝" w:eastAsia="ＭＳ 明朝" w:hAnsi="ＭＳ 明朝"/>
          <w:sz w:val="24"/>
          <w:szCs w:val="24"/>
        </w:rPr>
      </w:pPr>
    </w:p>
    <w:p w14:paraId="63703E8F" w14:textId="77777777" w:rsidR="005826D3" w:rsidRPr="004E29E4" w:rsidRDefault="005826D3" w:rsidP="009C0442">
      <w:pPr>
        <w:rPr>
          <w:rFonts w:ascii="ＭＳ 明朝" w:eastAsia="ＭＳ 明朝" w:hAnsi="ＭＳ 明朝"/>
          <w:sz w:val="24"/>
          <w:szCs w:val="24"/>
        </w:rPr>
      </w:pPr>
      <w:r w:rsidRPr="004E29E4">
        <w:rPr>
          <w:rFonts w:ascii="ＭＳ 明朝" w:eastAsia="ＭＳ 明朝" w:hAnsi="ＭＳ 明朝" w:hint="eastAsia"/>
          <w:sz w:val="24"/>
          <w:szCs w:val="24"/>
        </w:rPr>
        <w:t>２　営業条件</w:t>
      </w:r>
    </w:p>
    <w:p w14:paraId="641CE876" w14:textId="6233206E" w:rsidR="005826D3" w:rsidRPr="004E29E4" w:rsidRDefault="005826D3" w:rsidP="005826D3">
      <w:pPr>
        <w:pStyle w:val="a3"/>
        <w:numPr>
          <w:ilvl w:val="0"/>
          <w:numId w:val="20"/>
        </w:numPr>
        <w:ind w:leftChars="0"/>
        <w:rPr>
          <w:rFonts w:ascii="ＭＳ 明朝" w:eastAsia="ＭＳ 明朝" w:hAnsi="ＭＳ 明朝"/>
          <w:sz w:val="24"/>
          <w:szCs w:val="24"/>
        </w:rPr>
      </w:pPr>
      <w:r w:rsidRPr="004E29E4">
        <w:rPr>
          <w:rFonts w:ascii="ＭＳ 明朝" w:eastAsia="ＭＳ 明朝" w:hAnsi="ＭＳ 明朝" w:hint="eastAsia"/>
          <w:sz w:val="24"/>
          <w:szCs w:val="24"/>
        </w:rPr>
        <w:t>霧島市内に所在地がある業者。</w:t>
      </w:r>
      <w:r w:rsidR="00786391">
        <w:rPr>
          <w:rFonts w:ascii="ＭＳ 明朝" w:eastAsia="ＭＳ 明朝" w:hAnsi="ＭＳ 明朝" w:hint="eastAsia"/>
          <w:sz w:val="24"/>
          <w:szCs w:val="24"/>
        </w:rPr>
        <w:t>ただ</w:t>
      </w:r>
      <w:r w:rsidRPr="004E29E4">
        <w:rPr>
          <w:rFonts w:ascii="ＭＳ 明朝" w:eastAsia="ＭＳ 明朝" w:hAnsi="ＭＳ 明朝" w:hint="eastAsia"/>
          <w:sz w:val="24"/>
          <w:szCs w:val="24"/>
        </w:rPr>
        <w:t>し、実行委員会が必要と認めた場合はこの</w:t>
      </w:r>
      <w:r w:rsidR="00DF33D9">
        <w:rPr>
          <w:rFonts w:ascii="ＭＳ 明朝" w:eastAsia="ＭＳ 明朝" w:hAnsi="ＭＳ 明朝" w:hint="eastAsia"/>
          <w:sz w:val="24"/>
          <w:szCs w:val="24"/>
        </w:rPr>
        <w:t>限り</w:t>
      </w:r>
      <w:r w:rsidRPr="004E29E4">
        <w:rPr>
          <w:rFonts w:ascii="ＭＳ 明朝" w:eastAsia="ＭＳ 明朝" w:hAnsi="ＭＳ 明朝" w:hint="eastAsia"/>
          <w:sz w:val="24"/>
          <w:szCs w:val="24"/>
        </w:rPr>
        <w:t>ではない。</w:t>
      </w:r>
    </w:p>
    <w:p w14:paraId="440EE204" w14:textId="77777777" w:rsidR="005826D3" w:rsidRPr="004E29E4" w:rsidRDefault="00CE3116" w:rsidP="005826D3">
      <w:pPr>
        <w:pStyle w:val="a3"/>
        <w:numPr>
          <w:ilvl w:val="0"/>
          <w:numId w:val="20"/>
        </w:numPr>
        <w:ind w:leftChars="0"/>
        <w:rPr>
          <w:rFonts w:ascii="ＭＳ 明朝" w:eastAsia="ＭＳ 明朝" w:hAnsi="ＭＳ 明朝"/>
          <w:sz w:val="24"/>
          <w:szCs w:val="24"/>
        </w:rPr>
      </w:pPr>
      <w:r w:rsidRPr="004E29E4">
        <w:rPr>
          <w:rFonts w:ascii="ＭＳ 明朝" w:eastAsia="ＭＳ 明朝" w:hAnsi="ＭＳ 明朝" w:hint="eastAsia"/>
          <w:sz w:val="24"/>
          <w:szCs w:val="24"/>
        </w:rPr>
        <w:t>食品衛生法等の関係法令の規定による営業許可を受けている業者。</w:t>
      </w:r>
    </w:p>
    <w:p w14:paraId="0A01838E" w14:textId="77777777" w:rsidR="00CE3116" w:rsidRPr="004E29E4" w:rsidRDefault="00CE3116" w:rsidP="005826D3">
      <w:pPr>
        <w:pStyle w:val="a3"/>
        <w:numPr>
          <w:ilvl w:val="0"/>
          <w:numId w:val="20"/>
        </w:numPr>
        <w:ind w:leftChars="0"/>
        <w:rPr>
          <w:rFonts w:ascii="ＭＳ 明朝" w:eastAsia="ＭＳ 明朝" w:hAnsi="ＭＳ 明朝"/>
          <w:sz w:val="24"/>
          <w:szCs w:val="24"/>
        </w:rPr>
      </w:pPr>
      <w:r w:rsidRPr="004E29E4">
        <w:rPr>
          <w:rFonts w:ascii="ＭＳ 明朝" w:eastAsia="ＭＳ 明朝" w:hAnsi="ＭＳ 明朝" w:hint="eastAsia"/>
          <w:sz w:val="24"/>
          <w:szCs w:val="24"/>
        </w:rPr>
        <w:t>原則として３年以上の営業実績があること。</w:t>
      </w:r>
    </w:p>
    <w:p w14:paraId="772098BA" w14:textId="77777777" w:rsidR="00CE3116" w:rsidRPr="004E29E4" w:rsidRDefault="00CE3116" w:rsidP="00CE3116">
      <w:pPr>
        <w:pStyle w:val="a3"/>
        <w:numPr>
          <w:ilvl w:val="0"/>
          <w:numId w:val="20"/>
        </w:numPr>
        <w:ind w:leftChars="0"/>
        <w:rPr>
          <w:rFonts w:ascii="ＭＳ 明朝" w:eastAsia="ＭＳ 明朝" w:hAnsi="ＭＳ 明朝"/>
          <w:sz w:val="24"/>
          <w:szCs w:val="24"/>
        </w:rPr>
      </w:pPr>
      <w:r w:rsidRPr="004E29E4">
        <w:rPr>
          <w:rFonts w:ascii="ＭＳ 明朝" w:eastAsia="ＭＳ 明朝" w:hAnsi="ＭＳ 明朝" w:hint="eastAsia"/>
          <w:sz w:val="24"/>
          <w:szCs w:val="24"/>
        </w:rPr>
        <w:t>燃ゆる感動かごしま国体・燃ゆる感動かごしま大会実行委員会が示す食品衛生対策指針及び保健所の指導を遵守されていること。</w:t>
      </w:r>
    </w:p>
    <w:p w14:paraId="389015FA" w14:textId="77777777" w:rsidR="00CE3116" w:rsidRPr="004E29E4" w:rsidRDefault="00CE3116" w:rsidP="00CE3116">
      <w:pPr>
        <w:pStyle w:val="a3"/>
        <w:numPr>
          <w:ilvl w:val="0"/>
          <w:numId w:val="20"/>
        </w:numPr>
        <w:ind w:leftChars="0"/>
        <w:rPr>
          <w:rFonts w:ascii="ＭＳ 明朝" w:eastAsia="ＭＳ 明朝" w:hAnsi="ＭＳ 明朝"/>
          <w:sz w:val="24"/>
          <w:szCs w:val="24"/>
        </w:rPr>
      </w:pPr>
      <w:r w:rsidRPr="004E29E4">
        <w:rPr>
          <w:rFonts w:ascii="ＭＳ 明朝" w:eastAsia="ＭＳ 明朝" w:hAnsi="ＭＳ 明朝" w:hint="eastAsia"/>
          <w:sz w:val="24"/>
          <w:szCs w:val="24"/>
        </w:rPr>
        <w:t>納税義務が履行されていること。</w:t>
      </w:r>
    </w:p>
    <w:p w14:paraId="0AA7DBC9" w14:textId="77777777" w:rsidR="00CE3116" w:rsidRPr="004E29E4" w:rsidRDefault="00CE3116" w:rsidP="00CE3116">
      <w:pPr>
        <w:pStyle w:val="a3"/>
        <w:numPr>
          <w:ilvl w:val="0"/>
          <w:numId w:val="20"/>
        </w:numPr>
        <w:ind w:leftChars="0"/>
        <w:rPr>
          <w:rFonts w:ascii="ＭＳ 明朝" w:eastAsia="ＭＳ 明朝" w:hAnsi="ＭＳ 明朝"/>
          <w:sz w:val="24"/>
          <w:szCs w:val="24"/>
        </w:rPr>
      </w:pPr>
      <w:r w:rsidRPr="004E29E4">
        <w:rPr>
          <w:rFonts w:ascii="ＭＳ 明朝" w:eastAsia="ＭＳ 明朝" w:hAnsi="ＭＳ 明朝" w:hint="eastAsia"/>
          <w:sz w:val="24"/>
          <w:szCs w:val="24"/>
        </w:rPr>
        <w:t>実行委員会が実施する国体弁当業務に協力的であること。</w:t>
      </w:r>
    </w:p>
    <w:p w14:paraId="64A757D4" w14:textId="77777777" w:rsidR="00DE2C33" w:rsidRPr="004E29E4" w:rsidRDefault="00DE2C33" w:rsidP="007800A5">
      <w:pPr>
        <w:ind w:left="240" w:hangingChars="100" w:hanging="240"/>
        <w:rPr>
          <w:rFonts w:ascii="ＭＳ 明朝" w:eastAsia="ＭＳ 明朝" w:hAnsi="ＭＳ 明朝"/>
          <w:sz w:val="24"/>
          <w:szCs w:val="24"/>
        </w:rPr>
      </w:pPr>
    </w:p>
    <w:p w14:paraId="02E1477F" w14:textId="77777777" w:rsidR="00235C62" w:rsidRPr="004E29E4" w:rsidRDefault="00235C62" w:rsidP="007800A5">
      <w:pPr>
        <w:ind w:left="240" w:hangingChars="100" w:hanging="240"/>
        <w:rPr>
          <w:rFonts w:ascii="ＭＳ 明朝" w:eastAsia="ＭＳ 明朝" w:hAnsi="ＭＳ 明朝"/>
          <w:sz w:val="24"/>
          <w:szCs w:val="24"/>
        </w:rPr>
      </w:pPr>
      <w:r w:rsidRPr="004E29E4">
        <w:rPr>
          <w:rFonts w:ascii="ＭＳ 明朝" w:eastAsia="ＭＳ 明朝" w:hAnsi="ＭＳ 明朝" w:hint="eastAsia"/>
          <w:sz w:val="24"/>
          <w:szCs w:val="24"/>
        </w:rPr>
        <w:t>３　衛生管理</w:t>
      </w:r>
    </w:p>
    <w:p w14:paraId="178080B2" w14:textId="0B5C0A18" w:rsidR="00235C62" w:rsidRPr="004E29E4" w:rsidRDefault="00235C62"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過去</w:t>
      </w:r>
      <w:r w:rsidR="00E204DD" w:rsidRPr="004E29E4">
        <w:rPr>
          <w:rFonts w:ascii="ＭＳ 明朝" w:eastAsia="ＭＳ 明朝" w:hAnsi="ＭＳ 明朝" w:hint="eastAsia"/>
          <w:sz w:val="24"/>
          <w:szCs w:val="24"/>
        </w:rPr>
        <w:t>３</w:t>
      </w:r>
      <w:r w:rsidRPr="004E29E4">
        <w:rPr>
          <w:rFonts w:ascii="ＭＳ 明朝" w:eastAsia="ＭＳ 明朝" w:hAnsi="ＭＳ 明朝" w:hint="eastAsia"/>
          <w:sz w:val="24"/>
          <w:szCs w:val="24"/>
        </w:rPr>
        <w:t>年間、食品衛生法第５４条、第５５条及び第５６条の</w:t>
      </w:r>
      <w:r w:rsidR="00786391">
        <w:rPr>
          <w:rFonts w:ascii="ＭＳ 明朝" w:eastAsia="ＭＳ 明朝" w:hAnsi="ＭＳ 明朝" w:hint="eastAsia"/>
          <w:sz w:val="24"/>
          <w:szCs w:val="24"/>
        </w:rPr>
        <w:t>規定による</w:t>
      </w:r>
      <w:r w:rsidRPr="004E29E4">
        <w:rPr>
          <w:rFonts w:ascii="ＭＳ 明朝" w:eastAsia="ＭＳ 明朝" w:hAnsi="ＭＳ 明朝" w:hint="eastAsia"/>
          <w:sz w:val="24"/>
          <w:szCs w:val="24"/>
        </w:rPr>
        <w:t>行政処分がないこと。</w:t>
      </w:r>
    </w:p>
    <w:p w14:paraId="32EC75D6" w14:textId="79078A2A" w:rsidR="00E204DD" w:rsidRPr="004E29E4" w:rsidRDefault="00E204DD"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食品衛生関係法令に基づき、</w:t>
      </w:r>
      <w:r w:rsidR="00786391">
        <w:rPr>
          <w:rFonts w:ascii="ＭＳ 明朝" w:eastAsia="ＭＳ 明朝" w:hAnsi="ＭＳ 明朝" w:hint="eastAsia"/>
          <w:sz w:val="24"/>
          <w:szCs w:val="24"/>
        </w:rPr>
        <w:t>ＨＡＣＣＰ</w:t>
      </w:r>
      <w:r w:rsidRPr="004E29E4">
        <w:rPr>
          <w:rFonts w:ascii="ＭＳ 明朝" w:eastAsia="ＭＳ 明朝" w:hAnsi="ＭＳ 明朝" w:hint="eastAsia"/>
          <w:sz w:val="24"/>
          <w:szCs w:val="24"/>
        </w:rPr>
        <w:t>に沿った衛生管理に取り組むとともに、適切に施設管理、運営を行えること。</w:t>
      </w:r>
    </w:p>
    <w:p w14:paraId="37D5F0ED" w14:textId="77777777" w:rsidR="00235C62" w:rsidRPr="004E29E4" w:rsidRDefault="00235C62"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検食は、原材料及び調理済み食品ごとに５０ｇ程度ずつ清潔な容器（ビニール等）に密封して、マイナス２０℃以下で２週間以上保存できること。</w:t>
      </w:r>
    </w:p>
    <w:p w14:paraId="258890C9" w14:textId="77777777" w:rsidR="00235C62" w:rsidRPr="004E29E4" w:rsidRDefault="00235C62"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加熱処理する場合は、食品の中心部の温度の計測と記録が可能であること。</w:t>
      </w:r>
    </w:p>
    <w:p w14:paraId="03273CF3" w14:textId="77777777" w:rsidR="00235C62" w:rsidRPr="004E29E4" w:rsidRDefault="00235C62"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食品に直接接触する作業に従事する者（臨時職員を含む。容器に入れられた食品を取り扱う作業のみ従事する者を除く）に対し、大会開催前の１ケ月以内に以下の項目について検便（赤痢菌、サルモネラ属菌、腸管出血性大腸菌を含むもの）</w:t>
      </w:r>
      <w:r w:rsidR="000D1672" w:rsidRPr="004E29E4">
        <w:rPr>
          <w:rFonts w:ascii="ＭＳ 明朝" w:eastAsia="ＭＳ 明朝" w:hAnsi="ＭＳ 明朝" w:hint="eastAsia"/>
          <w:sz w:val="24"/>
          <w:szCs w:val="24"/>
        </w:rPr>
        <w:t>を実施すること。</w:t>
      </w:r>
      <w:r w:rsidR="001F7B6A" w:rsidRPr="004E29E4">
        <w:rPr>
          <w:rFonts w:ascii="ＭＳ 明朝" w:eastAsia="ＭＳ 明朝" w:hAnsi="ＭＳ 明朝" w:hint="eastAsia"/>
          <w:sz w:val="24"/>
          <w:szCs w:val="24"/>
        </w:rPr>
        <w:t>なお、検便検査項目にはノロウィルス（抗体検査）も含めることが望ましい。</w:t>
      </w:r>
    </w:p>
    <w:p w14:paraId="1359E629" w14:textId="3A94380A" w:rsidR="000D1672" w:rsidRPr="004E29E4" w:rsidRDefault="000D1672"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食品賠償保険等に加入していること</w:t>
      </w:r>
      <w:r w:rsidR="00786391">
        <w:rPr>
          <w:rFonts w:ascii="ＭＳ 明朝" w:eastAsia="ＭＳ 明朝" w:hAnsi="ＭＳ 明朝" w:hint="eastAsia"/>
          <w:sz w:val="24"/>
          <w:szCs w:val="24"/>
        </w:rPr>
        <w:t>又</w:t>
      </w:r>
      <w:r w:rsidR="00DF33D9">
        <w:rPr>
          <w:rFonts w:ascii="ＭＳ 明朝" w:eastAsia="ＭＳ 明朝" w:hAnsi="ＭＳ 明朝" w:hint="eastAsia"/>
          <w:sz w:val="24"/>
          <w:szCs w:val="24"/>
        </w:rPr>
        <w:t>は</w:t>
      </w:r>
      <w:r w:rsidRPr="004E29E4">
        <w:rPr>
          <w:rFonts w:ascii="ＭＳ 明朝" w:eastAsia="ＭＳ 明朝" w:hAnsi="ＭＳ 明朝" w:hint="eastAsia"/>
          <w:sz w:val="24"/>
          <w:szCs w:val="24"/>
        </w:rPr>
        <w:t>大会開催期間中は加入できること。</w:t>
      </w:r>
    </w:p>
    <w:p w14:paraId="7ADF68FE" w14:textId="77777777" w:rsidR="000D1672" w:rsidRPr="004E29E4" w:rsidRDefault="000D1672"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保健所の指導に基づき、調査、検査に協力できること。また、保健所が開催する食品衛生講習会を受講できること。</w:t>
      </w:r>
    </w:p>
    <w:p w14:paraId="67CBCEA8" w14:textId="77777777" w:rsidR="004F64E3" w:rsidRPr="004E29E4" w:rsidRDefault="004F64E3"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実行委員会が指定した時刻及び場所に、冷蔵車等を利用して衛生的に配達できること。</w:t>
      </w:r>
    </w:p>
    <w:p w14:paraId="2FAA31D2" w14:textId="77777777" w:rsidR="00786391" w:rsidRDefault="004F64E3" w:rsidP="00235C62">
      <w:pPr>
        <w:pStyle w:val="a3"/>
        <w:numPr>
          <w:ilvl w:val="0"/>
          <w:numId w:val="21"/>
        </w:numPr>
        <w:ind w:leftChars="0"/>
        <w:rPr>
          <w:rFonts w:ascii="ＭＳ 明朝" w:eastAsia="ＭＳ 明朝" w:hAnsi="ＭＳ 明朝"/>
          <w:sz w:val="24"/>
          <w:szCs w:val="24"/>
        </w:rPr>
      </w:pPr>
      <w:r w:rsidRPr="004E29E4">
        <w:rPr>
          <w:rFonts w:ascii="ＭＳ 明朝" w:eastAsia="ＭＳ 明朝" w:hAnsi="ＭＳ 明朝" w:hint="eastAsia"/>
          <w:sz w:val="24"/>
          <w:szCs w:val="24"/>
        </w:rPr>
        <w:t>食品表示法に基づき、弁当容器</w:t>
      </w:r>
      <w:r w:rsidR="001F7B6A" w:rsidRPr="004E29E4">
        <w:rPr>
          <w:rFonts w:ascii="ＭＳ 明朝" w:eastAsia="ＭＳ 明朝" w:hAnsi="ＭＳ 明朝" w:hint="eastAsia"/>
          <w:sz w:val="24"/>
          <w:szCs w:val="24"/>
        </w:rPr>
        <w:t>に次の項目をラベルシール等で表示できること。</w:t>
      </w:r>
    </w:p>
    <w:p w14:paraId="10C402F0" w14:textId="5F147A71" w:rsidR="001F7B6A" w:rsidRPr="00786391" w:rsidRDefault="001F7B6A" w:rsidP="00786391">
      <w:pPr>
        <w:ind w:firstLineChars="300" w:firstLine="720"/>
        <w:rPr>
          <w:rFonts w:ascii="ＭＳ 明朝" w:eastAsia="ＭＳ 明朝" w:hAnsi="ＭＳ 明朝"/>
          <w:sz w:val="24"/>
          <w:szCs w:val="24"/>
        </w:rPr>
      </w:pPr>
      <w:r w:rsidRPr="00786391">
        <w:rPr>
          <w:rFonts w:ascii="ＭＳ 明朝" w:eastAsia="ＭＳ 明朝" w:hAnsi="ＭＳ 明朝" w:hint="eastAsia"/>
          <w:sz w:val="24"/>
          <w:szCs w:val="24"/>
        </w:rPr>
        <w:lastRenderedPageBreak/>
        <w:t>ア　弁当の名称</w:t>
      </w:r>
    </w:p>
    <w:p w14:paraId="4AB166FC" w14:textId="77777777" w:rsidR="001F7B6A" w:rsidRPr="00786391" w:rsidRDefault="001F7B6A" w:rsidP="00786391">
      <w:pPr>
        <w:ind w:firstLineChars="300" w:firstLine="720"/>
        <w:rPr>
          <w:rFonts w:ascii="ＭＳ 明朝" w:eastAsia="ＭＳ 明朝" w:hAnsi="ＭＳ 明朝"/>
          <w:sz w:val="24"/>
          <w:szCs w:val="24"/>
        </w:rPr>
      </w:pPr>
      <w:r w:rsidRPr="00786391">
        <w:rPr>
          <w:rFonts w:ascii="ＭＳ 明朝" w:eastAsia="ＭＳ 明朝" w:hAnsi="ＭＳ 明朝" w:hint="eastAsia"/>
          <w:sz w:val="24"/>
          <w:szCs w:val="24"/>
        </w:rPr>
        <w:t>イ　消費期限（時刻まで表示）</w:t>
      </w:r>
    </w:p>
    <w:p w14:paraId="12C8BB6C" w14:textId="77777777" w:rsidR="001F7B6A" w:rsidRPr="00786391" w:rsidRDefault="001F7B6A" w:rsidP="00786391">
      <w:pPr>
        <w:ind w:firstLineChars="300" w:firstLine="720"/>
        <w:rPr>
          <w:rFonts w:ascii="ＭＳ 明朝" w:eastAsia="ＭＳ 明朝" w:hAnsi="ＭＳ 明朝"/>
          <w:sz w:val="24"/>
          <w:szCs w:val="24"/>
        </w:rPr>
      </w:pPr>
      <w:r w:rsidRPr="00786391">
        <w:rPr>
          <w:rFonts w:ascii="ＭＳ 明朝" w:eastAsia="ＭＳ 明朝" w:hAnsi="ＭＳ 明朝" w:hint="eastAsia"/>
          <w:sz w:val="24"/>
          <w:szCs w:val="24"/>
        </w:rPr>
        <w:t>ウ　製造所所在地及び製造者名</w:t>
      </w:r>
    </w:p>
    <w:p w14:paraId="39CAEAF6" w14:textId="77777777" w:rsidR="001F7B6A" w:rsidRPr="00786391" w:rsidRDefault="001F7B6A" w:rsidP="00786391">
      <w:pPr>
        <w:ind w:firstLineChars="300" w:firstLine="720"/>
        <w:rPr>
          <w:rFonts w:ascii="ＭＳ 明朝" w:eastAsia="ＭＳ 明朝" w:hAnsi="ＭＳ 明朝"/>
          <w:sz w:val="24"/>
          <w:szCs w:val="24"/>
        </w:rPr>
      </w:pPr>
      <w:r w:rsidRPr="00786391">
        <w:rPr>
          <w:rFonts w:ascii="ＭＳ 明朝" w:eastAsia="ＭＳ 明朝" w:hAnsi="ＭＳ 明朝" w:hint="eastAsia"/>
          <w:sz w:val="24"/>
          <w:szCs w:val="24"/>
        </w:rPr>
        <w:t xml:space="preserve">エ　</w:t>
      </w:r>
      <w:r w:rsidR="004F64E3" w:rsidRPr="00786391">
        <w:rPr>
          <w:rFonts w:ascii="ＭＳ 明朝" w:eastAsia="ＭＳ 明朝" w:hAnsi="ＭＳ 明朝" w:hint="eastAsia"/>
          <w:sz w:val="24"/>
          <w:szCs w:val="24"/>
        </w:rPr>
        <w:t>原材料名（食品添加物・アレル</w:t>
      </w:r>
      <w:r w:rsidRPr="00786391">
        <w:rPr>
          <w:rFonts w:ascii="ＭＳ 明朝" w:eastAsia="ＭＳ 明朝" w:hAnsi="ＭＳ 明朝" w:hint="eastAsia"/>
          <w:sz w:val="24"/>
          <w:szCs w:val="24"/>
        </w:rPr>
        <w:t>ゲン（特定原材料等）、遺伝子組換え等の表示</w:t>
      </w:r>
    </w:p>
    <w:p w14:paraId="73CEFE60" w14:textId="77777777" w:rsidR="00786391" w:rsidRDefault="001F7B6A" w:rsidP="006B5942">
      <w:pPr>
        <w:pStyle w:val="a3"/>
        <w:ind w:leftChars="0" w:left="660" w:firstLineChars="100" w:firstLine="240"/>
        <w:rPr>
          <w:rFonts w:ascii="ＭＳ 明朝" w:eastAsia="ＭＳ 明朝" w:hAnsi="ＭＳ 明朝"/>
          <w:sz w:val="24"/>
          <w:szCs w:val="24"/>
        </w:rPr>
      </w:pPr>
      <w:r w:rsidRPr="004E29E4">
        <w:rPr>
          <w:rFonts w:ascii="ＭＳ 明朝" w:eastAsia="ＭＳ 明朝" w:hAnsi="ＭＳ 明朝" w:hint="eastAsia"/>
          <w:sz w:val="24"/>
          <w:szCs w:val="24"/>
        </w:rPr>
        <w:t>を含む。</w:t>
      </w:r>
    </w:p>
    <w:p w14:paraId="2261F7EE" w14:textId="66A21A11" w:rsidR="001F7B6A" w:rsidRPr="00786391" w:rsidRDefault="001F7B6A" w:rsidP="00786391">
      <w:pPr>
        <w:ind w:firstLineChars="300" w:firstLine="720"/>
        <w:rPr>
          <w:rFonts w:ascii="ＭＳ 明朝" w:eastAsia="ＭＳ 明朝" w:hAnsi="ＭＳ 明朝"/>
          <w:sz w:val="24"/>
          <w:szCs w:val="24"/>
        </w:rPr>
      </w:pPr>
      <w:r w:rsidRPr="00786391">
        <w:rPr>
          <w:rFonts w:ascii="ＭＳ 明朝" w:eastAsia="ＭＳ 明朝" w:hAnsi="ＭＳ 明朝" w:hint="eastAsia"/>
          <w:sz w:val="24"/>
          <w:szCs w:val="24"/>
        </w:rPr>
        <w:t>オ</w:t>
      </w:r>
      <w:r w:rsidR="00C03E3F" w:rsidRPr="00786391">
        <w:rPr>
          <w:rFonts w:ascii="ＭＳ 明朝" w:eastAsia="ＭＳ 明朝" w:hAnsi="ＭＳ 明朝" w:hint="eastAsia"/>
          <w:sz w:val="24"/>
          <w:szCs w:val="24"/>
        </w:rPr>
        <w:t xml:space="preserve">　</w:t>
      </w:r>
      <w:r w:rsidR="00635B2F" w:rsidRPr="00786391">
        <w:rPr>
          <w:rFonts w:ascii="ＭＳ 明朝" w:eastAsia="ＭＳ 明朝" w:hAnsi="ＭＳ 明朝" w:hint="eastAsia"/>
          <w:sz w:val="24"/>
          <w:szCs w:val="24"/>
        </w:rPr>
        <w:t>保存方法</w:t>
      </w:r>
    </w:p>
    <w:p w14:paraId="2371187D" w14:textId="4971D93E" w:rsidR="00635B2F" w:rsidRPr="004E29E4" w:rsidRDefault="00635B2F" w:rsidP="00786391">
      <w:pPr>
        <w:ind w:firstLineChars="300" w:firstLine="720"/>
        <w:rPr>
          <w:rFonts w:ascii="ＭＳ 明朝" w:eastAsia="ＭＳ 明朝" w:hAnsi="ＭＳ 明朝"/>
          <w:sz w:val="24"/>
          <w:szCs w:val="24"/>
        </w:rPr>
      </w:pPr>
      <w:r w:rsidRPr="004E29E4">
        <w:rPr>
          <w:rFonts w:ascii="ＭＳ 明朝" w:eastAsia="ＭＳ 明朝" w:hAnsi="ＭＳ 明朝" w:hint="eastAsia"/>
          <w:sz w:val="24"/>
          <w:szCs w:val="24"/>
        </w:rPr>
        <w:t>カ　「お早めにお召し上がりください」等、早期の喫食を喚起する旨</w:t>
      </w:r>
    </w:p>
    <w:p w14:paraId="44C541A3" w14:textId="19986FA4" w:rsidR="00635B2F" w:rsidRPr="004E29E4" w:rsidRDefault="00635B2F" w:rsidP="00786391">
      <w:pPr>
        <w:ind w:firstLineChars="300" w:firstLine="720"/>
        <w:rPr>
          <w:rFonts w:ascii="ＭＳ 明朝" w:eastAsia="ＭＳ 明朝" w:hAnsi="ＭＳ 明朝"/>
          <w:sz w:val="24"/>
          <w:szCs w:val="24"/>
        </w:rPr>
      </w:pPr>
      <w:r w:rsidRPr="004E29E4">
        <w:rPr>
          <w:rFonts w:ascii="ＭＳ 明朝" w:eastAsia="ＭＳ 明朝" w:hAnsi="ＭＳ 明朝" w:hint="eastAsia"/>
          <w:sz w:val="24"/>
          <w:szCs w:val="24"/>
        </w:rPr>
        <w:t>キ　「弁当は持ち帰らないでください」等、持ち帰りを禁止する旨</w:t>
      </w:r>
    </w:p>
    <w:p w14:paraId="5E73D5F7" w14:textId="37AE7993" w:rsidR="00635B2F" w:rsidRPr="004E29E4" w:rsidRDefault="00635B2F" w:rsidP="00786391">
      <w:pPr>
        <w:ind w:firstLineChars="300" w:firstLine="720"/>
        <w:rPr>
          <w:rFonts w:ascii="ＭＳ 明朝" w:eastAsia="ＭＳ 明朝" w:hAnsi="ＭＳ 明朝"/>
          <w:sz w:val="24"/>
          <w:szCs w:val="24"/>
        </w:rPr>
      </w:pPr>
      <w:r w:rsidRPr="004E29E4">
        <w:rPr>
          <w:rFonts w:ascii="ＭＳ 明朝" w:eastAsia="ＭＳ 明朝" w:hAnsi="ＭＳ 明朝" w:hint="eastAsia"/>
          <w:sz w:val="24"/>
          <w:szCs w:val="24"/>
        </w:rPr>
        <w:t>ク　その他食品表示法等関係法規により規定されている表示</w:t>
      </w:r>
    </w:p>
    <w:p w14:paraId="1CE45713" w14:textId="77777777" w:rsidR="006F755B" w:rsidRPr="004E29E4" w:rsidRDefault="006F755B" w:rsidP="006F755B">
      <w:pPr>
        <w:rPr>
          <w:rFonts w:ascii="ＭＳ 明朝" w:eastAsia="ＭＳ 明朝" w:hAnsi="ＭＳ 明朝"/>
          <w:sz w:val="24"/>
          <w:szCs w:val="24"/>
        </w:rPr>
      </w:pPr>
    </w:p>
    <w:p w14:paraId="7EED2E6B" w14:textId="56267F29" w:rsidR="006F755B" w:rsidRPr="004E29E4" w:rsidRDefault="006F755B" w:rsidP="006F755B">
      <w:pPr>
        <w:rPr>
          <w:rFonts w:ascii="ＭＳ 明朝" w:eastAsia="ＭＳ 明朝" w:hAnsi="ＭＳ 明朝"/>
          <w:sz w:val="24"/>
          <w:szCs w:val="24"/>
        </w:rPr>
      </w:pPr>
      <w:r w:rsidRPr="004E29E4">
        <w:rPr>
          <w:rFonts w:ascii="ＭＳ 明朝" w:eastAsia="ＭＳ 明朝" w:hAnsi="ＭＳ 明朝" w:hint="eastAsia"/>
          <w:sz w:val="24"/>
          <w:szCs w:val="24"/>
        </w:rPr>
        <w:t xml:space="preserve">４　</w:t>
      </w:r>
      <w:r w:rsidR="006B5942">
        <w:rPr>
          <w:rFonts w:ascii="ＭＳ 明朝" w:eastAsia="ＭＳ 明朝" w:hAnsi="ＭＳ 明朝" w:hint="eastAsia"/>
          <w:sz w:val="24"/>
          <w:szCs w:val="24"/>
        </w:rPr>
        <w:t>調製</w:t>
      </w:r>
      <w:r w:rsidRPr="004E29E4">
        <w:rPr>
          <w:rFonts w:ascii="ＭＳ 明朝" w:eastAsia="ＭＳ 明朝" w:hAnsi="ＭＳ 明朝" w:hint="eastAsia"/>
          <w:sz w:val="24"/>
          <w:szCs w:val="24"/>
        </w:rPr>
        <w:t>能力</w:t>
      </w:r>
    </w:p>
    <w:p w14:paraId="6C1AB9C0" w14:textId="208FC13B" w:rsidR="009B2637" w:rsidRPr="004E29E4" w:rsidRDefault="009B2637" w:rsidP="009B2637">
      <w:pPr>
        <w:pStyle w:val="a3"/>
        <w:numPr>
          <w:ilvl w:val="0"/>
          <w:numId w:val="22"/>
        </w:numPr>
        <w:ind w:leftChars="0"/>
        <w:rPr>
          <w:rFonts w:ascii="ＭＳ 明朝" w:eastAsia="ＭＳ 明朝" w:hAnsi="ＭＳ 明朝"/>
          <w:sz w:val="24"/>
          <w:szCs w:val="24"/>
        </w:rPr>
      </w:pPr>
      <w:r w:rsidRPr="004E29E4">
        <w:rPr>
          <w:rFonts w:ascii="ＭＳ 明朝" w:eastAsia="ＭＳ 明朝" w:hAnsi="ＭＳ 明朝" w:hint="eastAsia"/>
          <w:sz w:val="24"/>
          <w:szCs w:val="24"/>
        </w:rPr>
        <w:t>各大会の提供可能数が、平日、土・日曜</w:t>
      </w:r>
      <w:r w:rsidR="00DF33D9">
        <w:rPr>
          <w:rFonts w:ascii="ＭＳ 明朝" w:eastAsia="ＭＳ 明朝" w:hAnsi="ＭＳ 明朝" w:hint="eastAsia"/>
          <w:sz w:val="24"/>
          <w:szCs w:val="24"/>
        </w:rPr>
        <w:t>・祝</w:t>
      </w:r>
      <w:r w:rsidRPr="004E29E4">
        <w:rPr>
          <w:rFonts w:ascii="ＭＳ 明朝" w:eastAsia="ＭＳ 明朝" w:hAnsi="ＭＳ 明朝" w:hint="eastAsia"/>
          <w:sz w:val="24"/>
          <w:szCs w:val="24"/>
        </w:rPr>
        <w:t>日とも１</w:t>
      </w:r>
      <w:r w:rsidR="006B5942">
        <w:rPr>
          <w:rFonts w:ascii="ＭＳ 明朝" w:eastAsia="ＭＳ 明朝" w:hAnsi="ＭＳ 明朝" w:hint="eastAsia"/>
          <w:sz w:val="24"/>
          <w:szCs w:val="24"/>
        </w:rPr>
        <w:t>調製</w:t>
      </w:r>
      <w:r w:rsidRPr="004E29E4">
        <w:rPr>
          <w:rFonts w:ascii="ＭＳ 明朝" w:eastAsia="ＭＳ 明朝" w:hAnsi="ＭＳ 明朝" w:hint="eastAsia"/>
          <w:sz w:val="24"/>
          <w:szCs w:val="24"/>
        </w:rPr>
        <w:t>施設</w:t>
      </w:r>
      <w:r w:rsidR="00786391">
        <w:rPr>
          <w:rFonts w:ascii="ＭＳ 明朝" w:eastAsia="ＭＳ 明朝" w:hAnsi="ＭＳ 明朝" w:hint="eastAsia"/>
          <w:sz w:val="24"/>
          <w:szCs w:val="24"/>
        </w:rPr>
        <w:t>当たり</w:t>
      </w:r>
      <w:r w:rsidRPr="004E29E4">
        <w:rPr>
          <w:rFonts w:ascii="ＭＳ 明朝" w:eastAsia="ＭＳ 明朝" w:hAnsi="ＭＳ 明朝" w:hint="eastAsia"/>
          <w:sz w:val="24"/>
          <w:szCs w:val="24"/>
        </w:rPr>
        <w:t>１日</w:t>
      </w:r>
      <w:r w:rsidR="00786391">
        <w:rPr>
          <w:rFonts w:ascii="ＭＳ 明朝" w:eastAsia="ＭＳ 明朝" w:hAnsi="ＭＳ 明朝" w:hint="eastAsia"/>
          <w:sz w:val="24"/>
          <w:szCs w:val="24"/>
        </w:rPr>
        <w:t>３</w:t>
      </w:r>
      <w:r w:rsidRPr="004E29E4">
        <w:rPr>
          <w:rFonts w:ascii="ＭＳ 明朝" w:eastAsia="ＭＳ 明朝" w:hAnsi="ＭＳ 明朝" w:hint="eastAsia"/>
          <w:sz w:val="24"/>
          <w:szCs w:val="24"/>
        </w:rPr>
        <w:t>００食以上であること。</w:t>
      </w:r>
    </w:p>
    <w:p w14:paraId="5854F6C1" w14:textId="77777777" w:rsidR="009B2637" w:rsidRPr="004E29E4" w:rsidRDefault="009B2637" w:rsidP="009B2637">
      <w:pPr>
        <w:pStyle w:val="a3"/>
        <w:numPr>
          <w:ilvl w:val="0"/>
          <w:numId w:val="22"/>
        </w:numPr>
        <w:ind w:leftChars="0"/>
        <w:rPr>
          <w:rFonts w:ascii="ＭＳ 明朝" w:eastAsia="ＭＳ 明朝" w:hAnsi="ＭＳ 明朝"/>
          <w:sz w:val="24"/>
          <w:szCs w:val="24"/>
        </w:rPr>
      </w:pPr>
      <w:r w:rsidRPr="004E29E4">
        <w:rPr>
          <w:rFonts w:ascii="ＭＳ 明朝" w:eastAsia="ＭＳ 明朝" w:hAnsi="ＭＳ 明朝" w:hint="eastAsia"/>
          <w:sz w:val="24"/>
          <w:szCs w:val="24"/>
        </w:rPr>
        <w:t>メニューの日替わりが、</w:t>
      </w:r>
      <w:r w:rsidR="00551434" w:rsidRPr="004E29E4">
        <w:rPr>
          <w:rFonts w:ascii="ＭＳ 明朝" w:eastAsia="ＭＳ 明朝" w:hAnsi="ＭＳ 明朝" w:hint="eastAsia"/>
          <w:sz w:val="24"/>
          <w:szCs w:val="24"/>
        </w:rPr>
        <w:t>５</w:t>
      </w:r>
      <w:r w:rsidRPr="004E29E4">
        <w:rPr>
          <w:rFonts w:ascii="ＭＳ 明朝" w:eastAsia="ＭＳ 明朝" w:hAnsi="ＭＳ 明朝" w:hint="eastAsia"/>
          <w:sz w:val="24"/>
          <w:szCs w:val="24"/>
        </w:rPr>
        <w:t>日以上可能であること。</w:t>
      </w:r>
    </w:p>
    <w:p w14:paraId="4E8B3BA1" w14:textId="77777777" w:rsidR="009B2637" w:rsidRPr="004E29E4" w:rsidRDefault="009B2637" w:rsidP="009B2637">
      <w:pPr>
        <w:rPr>
          <w:rFonts w:ascii="ＭＳ 明朝" w:eastAsia="ＭＳ 明朝" w:hAnsi="ＭＳ 明朝"/>
          <w:sz w:val="24"/>
          <w:szCs w:val="24"/>
        </w:rPr>
      </w:pPr>
    </w:p>
    <w:p w14:paraId="4E7B7072" w14:textId="77777777" w:rsidR="009B2637" w:rsidRPr="004E29E4" w:rsidRDefault="009B2637" w:rsidP="009B2637">
      <w:pPr>
        <w:rPr>
          <w:rFonts w:ascii="ＭＳ 明朝" w:eastAsia="ＭＳ 明朝" w:hAnsi="ＭＳ 明朝"/>
          <w:sz w:val="24"/>
          <w:szCs w:val="24"/>
        </w:rPr>
      </w:pPr>
      <w:r w:rsidRPr="004E29E4">
        <w:rPr>
          <w:rFonts w:ascii="ＭＳ 明朝" w:eastAsia="ＭＳ 明朝" w:hAnsi="ＭＳ 明朝" w:hint="eastAsia"/>
          <w:sz w:val="24"/>
          <w:szCs w:val="24"/>
        </w:rPr>
        <w:t>５　対応能力</w:t>
      </w:r>
    </w:p>
    <w:p w14:paraId="7095A0E6" w14:textId="1EB906C0" w:rsidR="009B2637" w:rsidRPr="004E29E4" w:rsidRDefault="00EA50F8"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弁当の納入に</w:t>
      </w:r>
      <w:r w:rsidR="00786391">
        <w:rPr>
          <w:rFonts w:ascii="ＭＳ 明朝" w:eastAsia="ＭＳ 明朝" w:hAnsi="ＭＳ 明朝" w:hint="eastAsia"/>
          <w:sz w:val="24"/>
          <w:szCs w:val="24"/>
        </w:rPr>
        <w:t>当たって</w:t>
      </w:r>
      <w:r w:rsidRPr="004E29E4">
        <w:rPr>
          <w:rFonts w:ascii="ＭＳ 明朝" w:eastAsia="ＭＳ 明朝" w:hAnsi="ＭＳ 明朝" w:hint="eastAsia"/>
          <w:sz w:val="24"/>
          <w:szCs w:val="24"/>
        </w:rPr>
        <w:t>は、実行委員会が指定する時間及び場所を厳守し、保冷効果（１０℃以下）が持続するよう冷蔵車等を使用し、引換時間中も待機が可能であり、搬送が容易なダンボール箱等に梱包して納入できること。</w:t>
      </w:r>
    </w:p>
    <w:p w14:paraId="374A8F71" w14:textId="77777777" w:rsidR="00EA50F8" w:rsidRPr="004E29E4" w:rsidRDefault="00EA50F8"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配達同日に空弁当箱の回収が可能であること。</w:t>
      </w:r>
    </w:p>
    <w:p w14:paraId="426DAD81" w14:textId="77777777" w:rsidR="00EA50F8" w:rsidRPr="004E29E4" w:rsidRDefault="00EA50F8"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単価に応じた弁当の調製が可能であり、環境にやさしい素材で分別が可能な容器、包装紙での提供が可能であること。</w:t>
      </w:r>
    </w:p>
    <w:p w14:paraId="04A60456" w14:textId="77777777" w:rsidR="00EA50F8" w:rsidRPr="004E29E4" w:rsidRDefault="00B85E67"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単一の施設で、かつ第三者に委託することなく弁当の調製が可能であること。</w:t>
      </w:r>
    </w:p>
    <w:p w14:paraId="7000FBE1" w14:textId="77777777" w:rsidR="00B85E67" w:rsidRPr="004E29E4" w:rsidRDefault="00B85E67"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選手・監督、役員等に</w:t>
      </w:r>
      <w:r w:rsidR="00051636" w:rsidRPr="004E29E4">
        <w:rPr>
          <w:rFonts w:ascii="ＭＳ 明朝" w:eastAsia="ＭＳ 明朝" w:hAnsi="ＭＳ 明朝" w:hint="eastAsia"/>
          <w:sz w:val="24"/>
          <w:szCs w:val="24"/>
        </w:rPr>
        <w:t>カロリーや栄養バランス等を考慮したメニューの提供が可能であること。</w:t>
      </w:r>
    </w:p>
    <w:p w14:paraId="70CBE01F" w14:textId="45FDABD7" w:rsidR="00051636" w:rsidRPr="004E29E4" w:rsidRDefault="006C70CC"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前日午後</w:t>
      </w:r>
      <w:r w:rsidR="00551434" w:rsidRPr="004E29E4">
        <w:rPr>
          <w:rFonts w:ascii="ＭＳ 明朝" w:eastAsia="ＭＳ 明朝" w:hAnsi="ＭＳ 明朝" w:hint="eastAsia"/>
          <w:sz w:val="24"/>
          <w:szCs w:val="24"/>
        </w:rPr>
        <w:t>６</w:t>
      </w:r>
      <w:r w:rsidRPr="004E29E4">
        <w:rPr>
          <w:rFonts w:ascii="ＭＳ 明朝" w:eastAsia="ＭＳ 明朝" w:hAnsi="ＭＳ 明朝" w:hint="eastAsia"/>
          <w:sz w:val="24"/>
          <w:szCs w:val="24"/>
        </w:rPr>
        <w:t>時</w:t>
      </w:r>
      <w:r w:rsidR="00551434" w:rsidRPr="004E29E4">
        <w:rPr>
          <w:rFonts w:ascii="ＭＳ 明朝" w:eastAsia="ＭＳ 明朝" w:hAnsi="ＭＳ 明朝" w:hint="eastAsia"/>
          <w:sz w:val="24"/>
          <w:szCs w:val="24"/>
        </w:rPr>
        <w:t>０</w:t>
      </w:r>
      <w:r w:rsidRPr="004E29E4">
        <w:rPr>
          <w:rFonts w:ascii="ＭＳ 明朝" w:eastAsia="ＭＳ 明朝" w:hAnsi="ＭＳ 明朝" w:hint="eastAsia"/>
          <w:sz w:val="24"/>
          <w:szCs w:val="24"/>
        </w:rPr>
        <w:t>０分までの発注で、</w:t>
      </w:r>
      <w:r w:rsidR="00F430A0" w:rsidRPr="00F430A0">
        <w:rPr>
          <w:rFonts w:ascii="ＭＳ 明朝" w:eastAsia="ＭＳ 明朝" w:hAnsi="ＭＳ 明朝" w:hint="eastAsia"/>
          <w:sz w:val="24"/>
          <w:szCs w:val="24"/>
        </w:rPr>
        <w:t>消費期限を当日の午後２時に設定した弁当を</w:t>
      </w:r>
      <w:r w:rsidRPr="00F430A0">
        <w:rPr>
          <w:rFonts w:ascii="ＭＳ 明朝" w:eastAsia="ＭＳ 明朝" w:hAnsi="ＭＳ 明朝" w:hint="eastAsia"/>
          <w:sz w:val="24"/>
          <w:szCs w:val="24"/>
        </w:rPr>
        <w:t>翌日の午前</w:t>
      </w:r>
      <w:r w:rsidR="00DF33D9" w:rsidRPr="00F430A0">
        <w:rPr>
          <w:rFonts w:ascii="ＭＳ 明朝" w:eastAsia="ＭＳ 明朝" w:hAnsi="ＭＳ 明朝" w:hint="eastAsia"/>
          <w:sz w:val="24"/>
          <w:szCs w:val="24"/>
        </w:rPr>
        <w:t>１０</w:t>
      </w:r>
      <w:r w:rsidRPr="00F430A0">
        <w:rPr>
          <w:rFonts w:ascii="ＭＳ 明朝" w:eastAsia="ＭＳ 明朝" w:hAnsi="ＭＳ 明朝" w:hint="eastAsia"/>
          <w:sz w:val="24"/>
          <w:szCs w:val="24"/>
        </w:rPr>
        <w:t>時</w:t>
      </w:r>
      <w:r w:rsidR="00DF33D9" w:rsidRPr="00F430A0">
        <w:rPr>
          <w:rFonts w:ascii="ＭＳ 明朝" w:eastAsia="ＭＳ 明朝" w:hAnsi="ＭＳ 明朝" w:hint="eastAsia"/>
          <w:sz w:val="24"/>
          <w:szCs w:val="24"/>
        </w:rPr>
        <w:t>３０</w:t>
      </w:r>
      <w:r w:rsidRPr="00F430A0">
        <w:rPr>
          <w:rFonts w:ascii="ＭＳ 明朝" w:eastAsia="ＭＳ 明朝" w:hAnsi="ＭＳ 明朝" w:hint="eastAsia"/>
          <w:sz w:val="24"/>
          <w:szCs w:val="24"/>
        </w:rPr>
        <w:t>分</w:t>
      </w:r>
      <w:r w:rsidR="00F430A0">
        <w:rPr>
          <w:rFonts w:ascii="ＭＳ 明朝" w:eastAsia="ＭＳ 明朝" w:hAnsi="ＭＳ 明朝" w:hint="eastAsia"/>
          <w:sz w:val="24"/>
          <w:szCs w:val="24"/>
        </w:rPr>
        <w:t>までに</w:t>
      </w:r>
      <w:r w:rsidRPr="00F430A0">
        <w:rPr>
          <w:rFonts w:ascii="ＭＳ 明朝" w:eastAsia="ＭＳ 明朝" w:hAnsi="ＭＳ 明朝" w:hint="eastAsia"/>
          <w:sz w:val="24"/>
          <w:szCs w:val="24"/>
        </w:rPr>
        <w:t>納入が可能であること。</w:t>
      </w:r>
    </w:p>
    <w:p w14:paraId="5861E8FD" w14:textId="77777777" w:rsidR="006C70CC" w:rsidRPr="004E29E4" w:rsidRDefault="006C70CC"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サンプル調査を行うためのサンプルを実行委員会の指示に基づき提供し、当該調査において指摘されたことを改善することが可能であること。</w:t>
      </w:r>
    </w:p>
    <w:p w14:paraId="3F34291F" w14:textId="77777777" w:rsidR="006C70CC" w:rsidRPr="004E29E4" w:rsidRDefault="006C70CC"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弁当付属品として、割り箸・爪楊枝・お手拭・お茶・持ち運び用ビニール袋の提供が可能であること。</w:t>
      </w:r>
    </w:p>
    <w:p w14:paraId="4F1A63BA" w14:textId="77777777" w:rsidR="006C70CC" w:rsidRPr="004E29E4" w:rsidRDefault="006C70CC" w:rsidP="009B2637">
      <w:pPr>
        <w:pStyle w:val="a3"/>
        <w:numPr>
          <w:ilvl w:val="0"/>
          <w:numId w:val="23"/>
        </w:numPr>
        <w:ind w:leftChars="0"/>
        <w:rPr>
          <w:rFonts w:ascii="ＭＳ 明朝" w:eastAsia="ＭＳ 明朝" w:hAnsi="ＭＳ 明朝"/>
          <w:sz w:val="24"/>
          <w:szCs w:val="24"/>
        </w:rPr>
      </w:pPr>
      <w:r w:rsidRPr="004E29E4">
        <w:rPr>
          <w:rFonts w:ascii="ＭＳ 明朝" w:eastAsia="ＭＳ 明朝" w:hAnsi="ＭＳ 明朝" w:hint="eastAsia"/>
          <w:sz w:val="24"/>
          <w:szCs w:val="24"/>
        </w:rPr>
        <w:t>荒天等により、競技開催に中止等の変更があった場合、弁当の調製及び納入については実行委員会の指示に基づく対応が可能であること。</w:t>
      </w:r>
    </w:p>
    <w:p w14:paraId="3359EB84" w14:textId="77777777" w:rsidR="0019393E" w:rsidRPr="004E29E4" w:rsidRDefault="0019393E" w:rsidP="00551434">
      <w:pPr>
        <w:rPr>
          <w:rFonts w:ascii="ＭＳ 明朝" w:eastAsia="ＭＳ 明朝" w:hAnsi="ＭＳ 明朝"/>
          <w:sz w:val="24"/>
          <w:szCs w:val="24"/>
        </w:rPr>
      </w:pPr>
    </w:p>
    <w:p w14:paraId="777A45D5" w14:textId="77777777" w:rsidR="00551434" w:rsidRPr="004E29E4" w:rsidRDefault="00551434" w:rsidP="00551434">
      <w:pPr>
        <w:rPr>
          <w:rFonts w:ascii="ＭＳ 明朝" w:eastAsia="ＭＳ 明朝" w:hAnsi="ＭＳ 明朝"/>
          <w:sz w:val="24"/>
          <w:szCs w:val="24"/>
        </w:rPr>
      </w:pPr>
      <w:r w:rsidRPr="004E29E4">
        <w:rPr>
          <w:rFonts w:ascii="ＭＳ 明朝" w:eastAsia="ＭＳ 明朝" w:hAnsi="ＭＳ 明朝" w:hint="eastAsia"/>
          <w:sz w:val="24"/>
          <w:szCs w:val="24"/>
        </w:rPr>
        <w:t>６　その他</w:t>
      </w:r>
    </w:p>
    <w:p w14:paraId="28D5EF19" w14:textId="77777777" w:rsidR="00551434" w:rsidRPr="004E29E4" w:rsidRDefault="00551434" w:rsidP="00551434">
      <w:pPr>
        <w:rPr>
          <w:rFonts w:ascii="ＭＳ 明朝" w:eastAsia="ＭＳ 明朝" w:hAnsi="ＭＳ 明朝"/>
          <w:sz w:val="24"/>
          <w:szCs w:val="24"/>
        </w:rPr>
      </w:pPr>
      <w:r w:rsidRPr="004E29E4">
        <w:rPr>
          <w:rFonts w:ascii="ＭＳ 明朝" w:eastAsia="ＭＳ 明朝" w:hAnsi="ＭＳ 明朝" w:hint="eastAsia"/>
          <w:sz w:val="24"/>
          <w:szCs w:val="24"/>
        </w:rPr>
        <w:t xml:space="preserve">　　競技別リハーサル大会における弁当についても、必要に応じてこの基準を準用する。</w:t>
      </w:r>
    </w:p>
    <w:sectPr w:rsidR="00551434" w:rsidRPr="004E29E4" w:rsidSect="00137484">
      <w:pgSz w:w="11906" w:h="16838"/>
      <w:pgMar w:top="1985" w:right="1133"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0327" w14:textId="77777777" w:rsidR="00765403" w:rsidRDefault="00765403" w:rsidP="00E70B07">
      <w:r>
        <w:separator/>
      </w:r>
    </w:p>
  </w:endnote>
  <w:endnote w:type="continuationSeparator" w:id="0">
    <w:p w14:paraId="17FF0AC7" w14:textId="77777777" w:rsidR="00765403" w:rsidRDefault="00765403" w:rsidP="00E7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4928" w14:textId="77777777" w:rsidR="00765403" w:rsidRDefault="00765403" w:rsidP="00E70B07">
      <w:r>
        <w:separator/>
      </w:r>
    </w:p>
  </w:footnote>
  <w:footnote w:type="continuationSeparator" w:id="0">
    <w:p w14:paraId="171C97E8" w14:textId="77777777" w:rsidR="00765403" w:rsidRDefault="00765403" w:rsidP="00E7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54"/>
    <w:multiLevelType w:val="hybridMultilevel"/>
    <w:tmpl w:val="9B800EE4"/>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F50668"/>
    <w:multiLevelType w:val="hybridMultilevel"/>
    <w:tmpl w:val="C36A50A8"/>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2E353B7"/>
    <w:multiLevelType w:val="hybridMultilevel"/>
    <w:tmpl w:val="71A42080"/>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D05AE0"/>
    <w:multiLevelType w:val="hybridMultilevel"/>
    <w:tmpl w:val="553A04E2"/>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130EAC"/>
    <w:multiLevelType w:val="hybridMultilevel"/>
    <w:tmpl w:val="01A2E6FE"/>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7A22E36"/>
    <w:multiLevelType w:val="hybridMultilevel"/>
    <w:tmpl w:val="046052AE"/>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7C560AD"/>
    <w:multiLevelType w:val="hybridMultilevel"/>
    <w:tmpl w:val="540CA6D6"/>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7" w15:restartNumberingAfterBreak="0">
    <w:nsid w:val="27F6444E"/>
    <w:multiLevelType w:val="hybridMultilevel"/>
    <w:tmpl w:val="6436F25E"/>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281EA4"/>
    <w:multiLevelType w:val="hybridMultilevel"/>
    <w:tmpl w:val="875C4DD4"/>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20063CF"/>
    <w:multiLevelType w:val="hybridMultilevel"/>
    <w:tmpl w:val="F31622D6"/>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4461E62"/>
    <w:multiLevelType w:val="hybridMultilevel"/>
    <w:tmpl w:val="84DA23EA"/>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6190D57"/>
    <w:multiLevelType w:val="hybridMultilevel"/>
    <w:tmpl w:val="71A42080"/>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7E75941"/>
    <w:multiLevelType w:val="hybridMultilevel"/>
    <w:tmpl w:val="C096C3CC"/>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8C45423"/>
    <w:multiLevelType w:val="hybridMultilevel"/>
    <w:tmpl w:val="079E9054"/>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8D25D44"/>
    <w:multiLevelType w:val="hybridMultilevel"/>
    <w:tmpl w:val="8FCE617C"/>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14637FC"/>
    <w:multiLevelType w:val="hybridMultilevel"/>
    <w:tmpl w:val="EA4AB6EE"/>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7BD3F57"/>
    <w:multiLevelType w:val="hybridMultilevel"/>
    <w:tmpl w:val="3FD43C3E"/>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C5E4E3C"/>
    <w:multiLevelType w:val="hybridMultilevel"/>
    <w:tmpl w:val="23FE2C58"/>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0AB52DD"/>
    <w:multiLevelType w:val="hybridMultilevel"/>
    <w:tmpl w:val="741CD038"/>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0BB1494"/>
    <w:multiLevelType w:val="hybridMultilevel"/>
    <w:tmpl w:val="D2B4C3F2"/>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0" w15:restartNumberingAfterBreak="0">
    <w:nsid w:val="7E1779B4"/>
    <w:multiLevelType w:val="hybridMultilevel"/>
    <w:tmpl w:val="F31622D6"/>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F187EF7"/>
    <w:multiLevelType w:val="hybridMultilevel"/>
    <w:tmpl w:val="4B1C03E0"/>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F3E3735"/>
    <w:multiLevelType w:val="hybridMultilevel"/>
    <w:tmpl w:val="750CB388"/>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38786130">
    <w:abstractNumId w:val="1"/>
  </w:num>
  <w:num w:numId="2" w16cid:durableId="193227013">
    <w:abstractNumId w:val="4"/>
  </w:num>
  <w:num w:numId="3" w16cid:durableId="1840728270">
    <w:abstractNumId w:val="2"/>
  </w:num>
  <w:num w:numId="4" w16cid:durableId="1650476925">
    <w:abstractNumId w:val="15"/>
  </w:num>
  <w:num w:numId="5" w16cid:durableId="760225598">
    <w:abstractNumId w:val="6"/>
  </w:num>
  <w:num w:numId="6" w16cid:durableId="1076511342">
    <w:abstractNumId w:val="19"/>
  </w:num>
  <w:num w:numId="7" w16cid:durableId="594287713">
    <w:abstractNumId w:val="5"/>
  </w:num>
  <w:num w:numId="8" w16cid:durableId="586037164">
    <w:abstractNumId w:val="21"/>
  </w:num>
  <w:num w:numId="9" w16cid:durableId="1120075822">
    <w:abstractNumId w:val="11"/>
  </w:num>
  <w:num w:numId="10" w16cid:durableId="353964109">
    <w:abstractNumId w:val="22"/>
  </w:num>
  <w:num w:numId="11" w16cid:durableId="1813447661">
    <w:abstractNumId w:val="16"/>
  </w:num>
  <w:num w:numId="12" w16cid:durableId="191693720">
    <w:abstractNumId w:val="12"/>
  </w:num>
  <w:num w:numId="13" w16cid:durableId="1537347186">
    <w:abstractNumId w:val="14"/>
  </w:num>
  <w:num w:numId="14" w16cid:durableId="233978482">
    <w:abstractNumId w:val="8"/>
  </w:num>
  <w:num w:numId="15" w16cid:durableId="793209638">
    <w:abstractNumId w:val="20"/>
  </w:num>
  <w:num w:numId="16" w16cid:durableId="1216771562">
    <w:abstractNumId w:val="9"/>
  </w:num>
  <w:num w:numId="17" w16cid:durableId="189879044">
    <w:abstractNumId w:val="17"/>
  </w:num>
  <w:num w:numId="18" w16cid:durableId="1162116614">
    <w:abstractNumId w:val="0"/>
  </w:num>
  <w:num w:numId="19" w16cid:durableId="239291381">
    <w:abstractNumId w:val="3"/>
  </w:num>
  <w:num w:numId="20" w16cid:durableId="914317757">
    <w:abstractNumId w:val="13"/>
  </w:num>
  <w:num w:numId="21" w16cid:durableId="1983273352">
    <w:abstractNumId w:val="18"/>
  </w:num>
  <w:num w:numId="22" w16cid:durableId="1773669831">
    <w:abstractNumId w:val="10"/>
  </w:num>
  <w:num w:numId="23" w16cid:durableId="1848516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8E"/>
    <w:rsid w:val="0000718E"/>
    <w:rsid w:val="00051636"/>
    <w:rsid w:val="000D1672"/>
    <w:rsid w:val="000E2976"/>
    <w:rsid w:val="000F5E1F"/>
    <w:rsid w:val="00111416"/>
    <w:rsid w:val="00137484"/>
    <w:rsid w:val="00150213"/>
    <w:rsid w:val="0019393E"/>
    <w:rsid w:val="001C05A4"/>
    <w:rsid w:val="001D6956"/>
    <w:rsid w:val="001F7B6A"/>
    <w:rsid w:val="00224169"/>
    <w:rsid w:val="002300CD"/>
    <w:rsid w:val="00235C62"/>
    <w:rsid w:val="002E6EE8"/>
    <w:rsid w:val="002F0CEA"/>
    <w:rsid w:val="002F147A"/>
    <w:rsid w:val="00305C22"/>
    <w:rsid w:val="003251DF"/>
    <w:rsid w:val="00342AF5"/>
    <w:rsid w:val="003539EA"/>
    <w:rsid w:val="003A2D69"/>
    <w:rsid w:val="003A615A"/>
    <w:rsid w:val="00496746"/>
    <w:rsid w:val="004C1B4E"/>
    <w:rsid w:val="004D1E49"/>
    <w:rsid w:val="004E29E4"/>
    <w:rsid w:val="004F64E3"/>
    <w:rsid w:val="00551434"/>
    <w:rsid w:val="005826D3"/>
    <w:rsid w:val="005833A4"/>
    <w:rsid w:val="005B7576"/>
    <w:rsid w:val="00631B5E"/>
    <w:rsid w:val="00635B2F"/>
    <w:rsid w:val="006518B6"/>
    <w:rsid w:val="00654E34"/>
    <w:rsid w:val="006B5942"/>
    <w:rsid w:val="006C70CC"/>
    <w:rsid w:val="006F755B"/>
    <w:rsid w:val="00765403"/>
    <w:rsid w:val="007800A5"/>
    <w:rsid w:val="00786391"/>
    <w:rsid w:val="007D012C"/>
    <w:rsid w:val="008532FD"/>
    <w:rsid w:val="00854017"/>
    <w:rsid w:val="00854B46"/>
    <w:rsid w:val="00870A2D"/>
    <w:rsid w:val="008A3512"/>
    <w:rsid w:val="009468EE"/>
    <w:rsid w:val="0095784E"/>
    <w:rsid w:val="009B2637"/>
    <w:rsid w:val="009B7220"/>
    <w:rsid w:val="009C0442"/>
    <w:rsid w:val="00A61C3C"/>
    <w:rsid w:val="00A84401"/>
    <w:rsid w:val="00A913AE"/>
    <w:rsid w:val="00AC5B20"/>
    <w:rsid w:val="00AF2371"/>
    <w:rsid w:val="00B138CF"/>
    <w:rsid w:val="00B2287D"/>
    <w:rsid w:val="00B85E67"/>
    <w:rsid w:val="00B908E6"/>
    <w:rsid w:val="00C03E3F"/>
    <w:rsid w:val="00CE03BD"/>
    <w:rsid w:val="00CE3116"/>
    <w:rsid w:val="00D30D3B"/>
    <w:rsid w:val="00DA5BC1"/>
    <w:rsid w:val="00DD4246"/>
    <w:rsid w:val="00DE2C33"/>
    <w:rsid w:val="00DF33D9"/>
    <w:rsid w:val="00E204DD"/>
    <w:rsid w:val="00E46717"/>
    <w:rsid w:val="00E70B07"/>
    <w:rsid w:val="00E72FCE"/>
    <w:rsid w:val="00E9186D"/>
    <w:rsid w:val="00EA50F8"/>
    <w:rsid w:val="00EC026D"/>
    <w:rsid w:val="00F4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2EE85"/>
  <w15:chartTrackingRefBased/>
  <w15:docId w15:val="{6E8FA518-6DDF-498D-8494-6987F046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3AE"/>
    <w:pPr>
      <w:ind w:leftChars="400" w:left="840"/>
    </w:pPr>
  </w:style>
  <w:style w:type="table" w:styleId="a4">
    <w:name w:val="Table Grid"/>
    <w:basedOn w:val="a1"/>
    <w:uiPriority w:val="39"/>
    <w:rsid w:val="00B2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0B07"/>
    <w:pPr>
      <w:tabs>
        <w:tab w:val="center" w:pos="4252"/>
        <w:tab w:val="right" w:pos="8504"/>
      </w:tabs>
      <w:snapToGrid w:val="0"/>
    </w:pPr>
  </w:style>
  <w:style w:type="character" w:customStyle="1" w:styleId="a6">
    <w:name w:val="ヘッダー (文字)"/>
    <w:basedOn w:val="a0"/>
    <w:link w:val="a5"/>
    <w:uiPriority w:val="99"/>
    <w:rsid w:val="00E70B07"/>
  </w:style>
  <w:style w:type="paragraph" w:styleId="a7">
    <w:name w:val="footer"/>
    <w:basedOn w:val="a"/>
    <w:link w:val="a8"/>
    <w:uiPriority w:val="99"/>
    <w:unhideWhenUsed/>
    <w:rsid w:val="00E70B07"/>
    <w:pPr>
      <w:tabs>
        <w:tab w:val="center" w:pos="4252"/>
        <w:tab w:val="right" w:pos="8504"/>
      </w:tabs>
      <w:snapToGrid w:val="0"/>
    </w:pPr>
  </w:style>
  <w:style w:type="character" w:customStyle="1" w:styleId="a8">
    <w:name w:val="フッター (文字)"/>
    <w:basedOn w:val="a0"/>
    <w:link w:val="a7"/>
    <w:uiPriority w:val="99"/>
    <w:rsid w:val="00E7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C120-6A50-4BE1-B0A8-0C8D0553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保健体育課</dc:creator>
  <cp:keywords/>
  <dc:description/>
  <cp:lastModifiedBy>霧島市情報系</cp:lastModifiedBy>
  <cp:revision>26</cp:revision>
  <cp:lastPrinted>2023-04-12T07:56:00Z</cp:lastPrinted>
  <dcterms:created xsi:type="dcterms:W3CDTF">2018-06-14T05:51:00Z</dcterms:created>
  <dcterms:modified xsi:type="dcterms:W3CDTF">2023-04-12T08:02:00Z</dcterms:modified>
</cp:coreProperties>
</file>